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A30" w14:textId="65233B45" w:rsidR="00C04EE3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71F2C">
        <w:rPr>
          <w:rFonts w:ascii="宋体" w:hAnsi="宋体" w:hint="eastAsia"/>
          <w:b/>
          <w:sz w:val="28"/>
          <w:szCs w:val="32"/>
        </w:rPr>
        <w:t>暖通空调智能化系统评价标准</w:t>
      </w:r>
      <w:r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t>》</w:t>
      </w:r>
    </w:p>
    <w:p w14:paraId="72D63B8B" w14:textId="77777777" w:rsidR="00C04EE3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824"/>
        <w:gridCol w:w="2709"/>
        <w:gridCol w:w="728"/>
        <w:gridCol w:w="1971"/>
      </w:tblGrid>
      <w:tr w:rsidR="00571F2C" w14:paraId="7EDA3CDB" w14:textId="77777777" w:rsidTr="00571F2C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A38" w14:textId="77777777" w:rsidR="00571F2C" w:rsidRDefault="00571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5A71099" w14:textId="77777777" w:rsidR="00571F2C" w:rsidRDefault="00571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7A6" w14:textId="13A5B783" w:rsidR="00571F2C" w:rsidRDefault="00571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B85" w14:textId="77777777" w:rsidR="00571F2C" w:rsidRDefault="00571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6A58" w14:textId="577DD037" w:rsidR="00571F2C" w:rsidRDefault="00571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8151" w14:textId="77777777" w:rsidR="00571F2C" w:rsidRDefault="00571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2E7FA" w14:textId="58754B00" w:rsidR="00571F2C" w:rsidRDefault="00571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4EE3" w14:paraId="3562864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BECA" w14:textId="77777777" w:rsidR="00C04EE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EFA5" w14:textId="77777777" w:rsidR="00C04EE3" w:rsidRDefault="00C04EE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A0E89D8" w14:textId="77777777" w:rsidR="00C04EE3" w:rsidRDefault="00C04E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1BE1" w14:textId="77777777" w:rsidR="00C04EE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C9B" w14:textId="77777777" w:rsidR="00C04EE3" w:rsidRDefault="00C04E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4EE3" w14:paraId="21DF842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8F3" w14:textId="77777777" w:rsidR="00C04EE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39E" w14:textId="0EC6DB4D" w:rsidR="00C04EE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意见/建议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6DC" w14:textId="7DD7E206" w:rsidR="00C04EE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</w:p>
        </w:tc>
      </w:tr>
      <w:tr w:rsidR="00C04EE3" w14:paraId="5D24B4B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5E2" w14:textId="1AA3E2CB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B86" w14:textId="203B366E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8E5F" w14:textId="1BAEE95C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04EE3" w14:paraId="7B3B738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BE1" w14:textId="6A106CA6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54B" w14:textId="1C404E81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012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04EE3" w14:paraId="4A02762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1D9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E7C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DEB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04EE3" w14:paraId="175860D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245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92D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E3B5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04EE3" w14:paraId="73E4B77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A40D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F2D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63FE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04EE3" w14:paraId="361BD4F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F1D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BA95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82C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04EE3" w14:paraId="4168386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F946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ECF0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C5A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04EE3" w14:paraId="655C4E5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95A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A2EA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B018" w14:textId="77777777" w:rsidR="00C04EE3" w:rsidRDefault="00C04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135BC8B" w14:textId="77777777" w:rsidR="00C04EE3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C0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A57B" w14:textId="77777777" w:rsidR="00F30DC2" w:rsidRDefault="00F30DC2"/>
  </w:endnote>
  <w:endnote w:type="continuationSeparator" w:id="0">
    <w:p w14:paraId="5D63DB70" w14:textId="77777777" w:rsidR="00F30DC2" w:rsidRDefault="00F30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55DC" w14:textId="77777777" w:rsidR="00F30DC2" w:rsidRDefault="00F30DC2"/>
  </w:footnote>
  <w:footnote w:type="continuationSeparator" w:id="0">
    <w:p w14:paraId="19E699B1" w14:textId="77777777" w:rsidR="00F30DC2" w:rsidRDefault="00F30D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3C36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011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1F2C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4265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04EE3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405A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0DC2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3C6D3C"/>
    <w:rsid w:val="180A4176"/>
    <w:rsid w:val="65670EE8"/>
    <w:rsid w:val="77A154A5"/>
    <w:rsid w:val="7E7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B49A5"/>
  <w15:docId w15:val="{B23002BC-5193-4331-9A86-B30F64E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燕 高</cp:lastModifiedBy>
  <cp:revision>2</cp:revision>
  <dcterms:created xsi:type="dcterms:W3CDTF">2023-02-12T12:25:00Z</dcterms:created>
  <dcterms:modified xsi:type="dcterms:W3CDTF">2023-02-12T12:25:00Z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